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D9BE" w14:textId="400695B4" w:rsidR="00B515D0" w:rsidRPr="00B515D0" w:rsidRDefault="00B515D0" w:rsidP="00B51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5D0">
        <w:rPr>
          <w:rFonts w:ascii="Times New Roman" w:hAnsi="Times New Roman" w:cs="Times New Roman"/>
          <w:b/>
          <w:bCs/>
          <w:sz w:val="28"/>
          <w:szCs w:val="28"/>
        </w:rPr>
        <w:t xml:space="preserve">Прикладные аспекты ультразвукового исследования тазового дна в </w:t>
      </w:r>
      <w:proofErr w:type="spellStart"/>
      <w:r w:rsidRPr="00B515D0">
        <w:rPr>
          <w:rFonts w:ascii="Times New Roman" w:hAnsi="Times New Roman" w:cs="Times New Roman"/>
          <w:b/>
          <w:bCs/>
          <w:sz w:val="28"/>
          <w:szCs w:val="28"/>
        </w:rPr>
        <w:t>урогинекологии</w:t>
      </w:r>
      <w:proofErr w:type="spellEnd"/>
      <w:r w:rsidRPr="00B515D0">
        <w:rPr>
          <w:rFonts w:ascii="Times New Roman" w:hAnsi="Times New Roman" w:cs="Times New Roman"/>
          <w:b/>
          <w:bCs/>
          <w:sz w:val="28"/>
          <w:szCs w:val="28"/>
        </w:rPr>
        <w:t>: диагностика дисфункций тазового дна и пролапса гениталий.</w:t>
      </w:r>
    </w:p>
    <w:p w14:paraId="5110EA4D" w14:textId="79853CEA" w:rsidR="00B515D0" w:rsidRPr="00B515D0" w:rsidRDefault="00B515D0" w:rsidP="00B515D0">
      <w:pPr>
        <w:pStyle w:val="2"/>
        <w:jc w:val="center"/>
        <w:rPr>
          <w:sz w:val="28"/>
          <w:szCs w:val="28"/>
        </w:rPr>
      </w:pPr>
      <w:r w:rsidRPr="00B515D0">
        <w:rPr>
          <w:sz w:val="28"/>
          <w:szCs w:val="28"/>
        </w:rPr>
        <w:t>Лазеротерапия в эстетической гинекологии.</w:t>
      </w:r>
    </w:p>
    <w:p w14:paraId="2C703F9A" w14:textId="77777777" w:rsidR="00B515D0" w:rsidRDefault="00B515D0" w:rsidP="00EB47B0">
      <w:pPr>
        <w:pStyle w:val="2"/>
        <w:rPr>
          <w:sz w:val="28"/>
          <w:szCs w:val="28"/>
        </w:rPr>
      </w:pPr>
    </w:p>
    <w:p w14:paraId="0E7E2C54" w14:textId="10CCF3FA" w:rsidR="00EB47B0" w:rsidRPr="00B515D0" w:rsidRDefault="00EB47B0" w:rsidP="00EB47B0">
      <w:pPr>
        <w:pStyle w:val="2"/>
        <w:rPr>
          <w:sz w:val="24"/>
          <w:szCs w:val="24"/>
        </w:rPr>
      </w:pPr>
      <w:r w:rsidRPr="00B515D0">
        <w:rPr>
          <w:sz w:val="24"/>
          <w:szCs w:val="24"/>
        </w:rPr>
        <w:t>Программа</w:t>
      </w:r>
      <w:r w:rsidR="00B515D0">
        <w:rPr>
          <w:sz w:val="24"/>
          <w:szCs w:val="24"/>
        </w:rPr>
        <w:t>:</w:t>
      </w:r>
      <w:bookmarkStart w:id="0" w:name="_GoBack"/>
      <w:bookmarkEnd w:id="0"/>
      <w:r w:rsidRPr="00B515D0">
        <w:rPr>
          <w:sz w:val="24"/>
          <w:szCs w:val="24"/>
        </w:rPr>
        <w:t xml:space="preserve"> 18 октября</w:t>
      </w:r>
    </w:p>
    <w:tbl>
      <w:tblPr>
        <w:tblW w:w="0" w:type="auto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62"/>
        <w:gridCol w:w="6479"/>
      </w:tblGrid>
      <w:tr w:rsidR="00E431E8" w:rsidRPr="00EB47B0" w14:paraId="61012D3F" w14:textId="77777777" w:rsidTr="00E431E8">
        <w:trPr>
          <w:tblHeader/>
          <w:tblCellSpacing w:w="15" w:type="dxa"/>
        </w:trPr>
        <w:tc>
          <w:tcPr>
            <w:tcW w:w="1515" w:type="dxa"/>
            <w:vAlign w:val="center"/>
            <w:hideMark/>
          </w:tcPr>
          <w:p w14:paraId="1977532E" w14:textId="77777777" w:rsidR="00EB47B0" w:rsidRPr="00EB47B0" w:rsidRDefault="00EB4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32" w:type="dxa"/>
            <w:vAlign w:val="center"/>
            <w:hideMark/>
          </w:tcPr>
          <w:p w14:paraId="11BEDC30" w14:textId="77777777" w:rsidR="00EB47B0" w:rsidRPr="00EB47B0" w:rsidRDefault="00EB4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0" w:type="auto"/>
            <w:vAlign w:val="center"/>
            <w:hideMark/>
          </w:tcPr>
          <w:p w14:paraId="6211D40F" w14:textId="77777777" w:rsidR="00EB47B0" w:rsidRPr="00EB47B0" w:rsidRDefault="00EB4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/ Спикеры</w:t>
            </w:r>
          </w:p>
        </w:tc>
      </w:tr>
      <w:tr w:rsidR="00E431E8" w:rsidRPr="00EB47B0" w14:paraId="07192FB6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0531B603" w14:textId="370DEB30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0</w:t>
            </w:r>
            <w:r w:rsidR="00E431E8">
              <w:rPr>
                <w:rStyle w:val="a4"/>
                <w:rFonts w:ascii="Times New Roman" w:hAnsi="Times New Roman" w:cs="Times New Roman"/>
              </w:rPr>
              <w:t>8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30</w:t>
            </w:r>
            <w:r w:rsidRPr="00EB47B0">
              <w:rPr>
                <w:rStyle w:val="a4"/>
                <w:rFonts w:ascii="Times New Roman" w:hAnsi="Times New Roman" w:cs="Times New Roman"/>
              </w:rPr>
              <w:t>-</w:t>
            </w:r>
            <w:r w:rsidR="00E431E8">
              <w:rPr>
                <w:rStyle w:val="a4"/>
                <w:rFonts w:ascii="Times New Roman" w:hAnsi="Times New Roman" w:cs="Times New Roman"/>
              </w:rPr>
              <w:t>0</w:t>
            </w:r>
            <w:r>
              <w:rPr>
                <w:rStyle w:val="a4"/>
                <w:rFonts w:ascii="Times New Roman" w:hAnsi="Times New Roman" w:cs="Times New Roman"/>
              </w:rPr>
              <w:t>9:</w:t>
            </w:r>
            <w:r w:rsidR="00E431E8">
              <w:rPr>
                <w:rStyle w:val="a4"/>
                <w:rFonts w:ascii="Times New Roman" w:hAnsi="Times New Roman" w:cs="Times New Roman"/>
              </w:rPr>
              <w:t>00</w:t>
            </w:r>
          </w:p>
        </w:tc>
        <w:tc>
          <w:tcPr>
            <w:tcW w:w="2132" w:type="dxa"/>
            <w:vAlign w:val="center"/>
            <w:hideMark/>
          </w:tcPr>
          <w:p w14:paraId="5F2048AF" w14:textId="48E18DD8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>Регистрация</w:t>
            </w:r>
            <w:r>
              <w:rPr>
                <w:rFonts w:ascii="Times New Roman" w:hAnsi="Times New Roman" w:cs="Times New Roman"/>
              </w:rPr>
              <w:t xml:space="preserve">, работа </w:t>
            </w:r>
            <w:proofErr w:type="spellStart"/>
            <w:r w:rsidRPr="00EB47B0">
              <w:rPr>
                <w:rFonts w:ascii="Times New Roman" w:hAnsi="Times New Roman" w:cs="Times New Roman"/>
              </w:rPr>
              <w:t>Welcome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зоны</w:t>
            </w:r>
          </w:p>
        </w:tc>
        <w:tc>
          <w:tcPr>
            <w:tcW w:w="0" w:type="auto"/>
            <w:vAlign w:val="center"/>
            <w:hideMark/>
          </w:tcPr>
          <w:p w14:paraId="7491593B" w14:textId="2B17DCED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 xml:space="preserve">Выдача </w:t>
            </w:r>
            <w:proofErr w:type="spellStart"/>
            <w:r w:rsidRPr="00EB47B0">
              <w:rPr>
                <w:rFonts w:ascii="Times New Roman" w:hAnsi="Times New Roman" w:cs="Times New Roman"/>
              </w:rPr>
              <w:t>бейджей</w:t>
            </w:r>
            <w:proofErr w:type="spellEnd"/>
            <w:r w:rsidRPr="00EB47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47B0">
              <w:rPr>
                <w:rFonts w:ascii="Times New Roman" w:hAnsi="Times New Roman" w:cs="Times New Roman"/>
              </w:rPr>
              <w:t>welcome</w:t>
            </w:r>
            <w:proofErr w:type="spellEnd"/>
            <w:r w:rsidRPr="00EB47B0">
              <w:rPr>
                <w:rFonts w:ascii="Times New Roman" w:hAnsi="Times New Roman" w:cs="Times New Roman"/>
              </w:rPr>
              <w:t xml:space="preserve">-пакет, </w:t>
            </w:r>
            <w:proofErr w:type="spellStart"/>
            <w:r w:rsidRPr="00EB47B0">
              <w:rPr>
                <w:rFonts w:ascii="Times New Roman" w:hAnsi="Times New Roman" w:cs="Times New Roman"/>
              </w:rPr>
              <w:t>welcome</w:t>
            </w:r>
            <w:proofErr w:type="spellEnd"/>
            <w:r w:rsidRPr="00EB47B0">
              <w:rPr>
                <w:rFonts w:ascii="Times New Roman" w:hAnsi="Times New Roman" w:cs="Times New Roman"/>
              </w:rPr>
              <w:t xml:space="preserve">-зона </w:t>
            </w:r>
            <w:proofErr w:type="spellStart"/>
            <w:r w:rsidRPr="00EB47B0">
              <w:rPr>
                <w:rFonts w:ascii="Times New Roman" w:hAnsi="Times New Roman" w:cs="Times New Roman"/>
              </w:rPr>
              <w:t>Mindray</w:t>
            </w:r>
            <w:proofErr w:type="spellEnd"/>
            <w:r>
              <w:rPr>
                <w:rFonts w:ascii="Times New Roman" w:hAnsi="Times New Roman" w:cs="Times New Roman"/>
              </w:rPr>
              <w:t>, фотозона</w:t>
            </w:r>
          </w:p>
        </w:tc>
      </w:tr>
      <w:tr w:rsidR="00E431E8" w:rsidRPr="00EB47B0" w14:paraId="4A7F92A4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C481595" w14:textId="4045B947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09:</w:t>
            </w:r>
            <w:r w:rsidR="00E431E8">
              <w:rPr>
                <w:rStyle w:val="a4"/>
                <w:rFonts w:ascii="Times New Roman" w:hAnsi="Times New Roman" w:cs="Times New Roman"/>
              </w:rPr>
              <w:t>00</w:t>
            </w:r>
            <w:r w:rsidRPr="00EB47B0">
              <w:rPr>
                <w:rStyle w:val="a4"/>
                <w:rFonts w:ascii="Times New Roman" w:hAnsi="Times New Roman" w:cs="Times New Roman"/>
              </w:rPr>
              <w:t>-</w:t>
            </w:r>
            <w:r w:rsidR="00E431E8">
              <w:rPr>
                <w:rStyle w:val="a4"/>
                <w:rFonts w:ascii="Times New Roman" w:hAnsi="Times New Roman" w:cs="Times New Roman"/>
              </w:rPr>
              <w:t>09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1</w:t>
            </w:r>
            <w:r>
              <w:rPr>
                <w:rStyle w:val="a4"/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  <w:hideMark/>
          </w:tcPr>
          <w:p w14:paraId="2470E560" w14:textId="77777777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>Открытие</w:t>
            </w:r>
          </w:p>
        </w:tc>
        <w:tc>
          <w:tcPr>
            <w:tcW w:w="0" w:type="auto"/>
            <w:vAlign w:val="center"/>
            <w:hideMark/>
          </w:tcPr>
          <w:p w14:paraId="1A1C4B40" w14:textId="0C4D4BC3" w:rsidR="00EB47B0" w:rsidRPr="00B515D0" w:rsidRDefault="00EB47B0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</w:rPr>
              <w:t xml:space="preserve">Приветствие — 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>клиника</w:t>
            </w:r>
            <w:r w:rsidRPr="00B515D0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Pr="00B515D0">
              <w:rPr>
                <w:rFonts w:ascii="Times New Roman" w:hAnsi="Times New Roman" w:cs="Times New Roman"/>
                <w:b/>
                <w:bCs/>
              </w:rPr>
              <w:t>Легамед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>»</w:t>
            </w:r>
            <w:r w:rsidR="00E431E8" w:rsidRPr="00B515D0">
              <w:rPr>
                <w:rFonts w:ascii="Times New Roman" w:hAnsi="Times New Roman" w:cs="Times New Roman"/>
              </w:rPr>
              <w:t>;</w:t>
            </w:r>
            <w:r w:rsidRPr="00B515D0">
              <w:rPr>
                <w:rFonts w:ascii="Times New Roman" w:hAnsi="Times New Roman" w:cs="Times New Roman"/>
              </w:rPr>
              <w:t xml:space="preserve"> </w:t>
            </w:r>
            <w:r w:rsidR="00E431E8" w:rsidRPr="00B515D0">
              <w:rPr>
                <w:rFonts w:ascii="Times New Roman" w:hAnsi="Times New Roman" w:cs="Times New Roman"/>
              </w:rPr>
              <w:t>П</w:t>
            </w:r>
            <w:r w:rsidRPr="00B515D0">
              <w:rPr>
                <w:rFonts w:ascii="Times New Roman" w:hAnsi="Times New Roman" w:cs="Times New Roman"/>
              </w:rPr>
              <w:t xml:space="preserve">риветствие </w:t>
            </w:r>
            <w:r w:rsidR="00B515D0" w:rsidRPr="00B515D0">
              <w:rPr>
                <w:rFonts w:ascii="Times New Roman" w:hAnsi="Times New Roman" w:cs="Times New Roman"/>
              </w:rPr>
              <w:t xml:space="preserve">- </w:t>
            </w:r>
            <w:r w:rsidR="00E431E8" w:rsidRPr="00B515D0">
              <w:rPr>
                <w:rFonts w:ascii="Times New Roman" w:hAnsi="Times New Roman" w:cs="Times New Roman"/>
              </w:rPr>
              <w:t>компания</w:t>
            </w:r>
            <w:r w:rsidRPr="00B515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5D0">
              <w:rPr>
                <w:rFonts w:ascii="Times New Roman" w:hAnsi="Times New Roman" w:cs="Times New Roman"/>
                <w:b/>
                <w:bCs/>
              </w:rPr>
              <w:t>Mindray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515D0">
              <w:rPr>
                <w:rFonts w:ascii="Times New Roman" w:hAnsi="Times New Roman" w:cs="Times New Roman"/>
                <w:b/>
                <w:bCs/>
              </w:rPr>
              <w:t>Войнов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 xml:space="preserve"> Сергей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 xml:space="preserve"> Александрович</w:t>
            </w:r>
            <w:r w:rsidR="00E431E8" w:rsidRPr="00B515D0">
              <w:rPr>
                <w:rFonts w:ascii="Times New Roman" w:hAnsi="Times New Roman" w:cs="Times New Roman"/>
              </w:rPr>
              <w:t xml:space="preserve"> Руководитель клинического отдела УЗД </w:t>
            </w:r>
            <w:r w:rsidR="00E431E8" w:rsidRPr="00B515D0">
              <w:rPr>
                <w:rFonts w:ascii="Times New Roman" w:hAnsi="Times New Roman" w:cs="Times New Roman"/>
                <w:lang w:val="en-US"/>
              </w:rPr>
              <w:t>Mindray</w:t>
            </w:r>
            <w:r w:rsidR="00E431E8" w:rsidRPr="00B515D0">
              <w:rPr>
                <w:rFonts w:ascii="Times New Roman" w:hAnsi="Times New Roman" w:cs="Times New Roman"/>
              </w:rPr>
              <w:t xml:space="preserve"> России, СНГ, Турции.</w:t>
            </w:r>
          </w:p>
        </w:tc>
      </w:tr>
      <w:tr w:rsidR="00E431E8" w:rsidRPr="00EB47B0" w14:paraId="5BE1B275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B2986DB" w14:textId="30222F7C" w:rsidR="00EB47B0" w:rsidRPr="00EB47B0" w:rsidRDefault="00E431E8">
            <w:pPr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</w:rPr>
              <w:t>09</w:t>
            </w:r>
            <w:r w:rsidR="00EB47B0" w:rsidRPr="00EB47B0">
              <w:rPr>
                <w:rStyle w:val="a4"/>
                <w:rFonts w:ascii="Times New Roman" w:hAnsi="Times New Roman" w:cs="Times New Roman"/>
              </w:rPr>
              <w:t>:</w:t>
            </w:r>
            <w:r>
              <w:rPr>
                <w:rStyle w:val="a4"/>
                <w:rFonts w:ascii="Times New Roman" w:hAnsi="Times New Roman" w:cs="Times New Roman"/>
              </w:rPr>
              <w:t>1</w:t>
            </w:r>
            <w:r w:rsidR="00EB47B0">
              <w:rPr>
                <w:rStyle w:val="a4"/>
                <w:rFonts w:ascii="Times New Roman" w:hAnsi="Times New Roman" w:cs="Times New Roman"/>
              </w:rPr>
              <w:t>0</w:t>
            </w:r>
            <w:r w:rsidR="00EB47B0" w:rsidRPr="00EB47B0">
              <w:rPr>
                <w:rStyle w:val="a4"/>
                <w:rFonts w:ascii="Times New Roman" w:hAnsi="Times New Roman" w:cs="Times New Roman"/>
              </w:rPr>
              <w:t>-</w:t>
            </w:r>
            <w:r>
              <w:rPr>
                <w:rStyle w:val="a4"/>
                <w:rFonts w:ascii="Times New Roman" w:hAnsi="Times New Roman" w:cs="Times New Roman"/>
              </w:rPr>
              <w:t>09</w:t>
            </w:r>
            <w:r w:rsidR="00EB47B0" w:rsidRPr="00EB47B0">
              <w:rPr>
                <w:rStyle w:val="a4"/>
                <w:rFonts w:ascii="Times New Roman" w:hAnsi="Times New Roman" w:cs="Times New Roman"/>
              </w:rPr>
              <w:t>:</w:t>
            </w:r>
            <w:r>
              <w:rPr>
                <w:rStyle w:val="a4"/>
                <w:rFonts w:ascii="Times New Roman" w:hAnsi="Times New Roman" w:cs="Times New Roman"/>
              </w:rPr>
              <w:t>30</w:t>
            </w:r>
          </w:p>
        </w:tc>
        <w:tc>
          <w:tcPr>
            <w:tcW w:w="2132" w:type="dxa"/>
            <w:vAlign w:val="center"/>
            <w:hideMark/>
          </w:tcPr>
          <w:p w14:paraId="23273AE7" w14:textId="77777777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>Пленарный доклад 1</w:t>
            </w:r>
          </w:p>
        </w:tc>
        <w:tc>
          <w:tcPr>
            <w:tcW w:w="0" w:type="auto"/>
            <w:vAlign w:val="center"/>
            <w:hideMark/>
          </w:tcPr>
          <w:p w14:paraId="330B845D" w14:textId="19D17E95" w:rsidR="00EB47B0" w:rsidRPr="00B515D0" w:rsidRDefault="00EB47B0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  <w:b/>
                <w:bCs/>
              </w:rPr>
              <w:t>«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 xml:space="preserve">Современные технологии УЗД компании </w:t>
            </w:r>
            <w:proofErr w:type="spellStart"/>
            <w:r w:rsidR="00E431E8" w:rsidRPr="00B515D0">
              <w:rPr>
                <w:rFonts w:ascii="Times New Roman" w:hAnsi="Times New Roman" w:cs="Times New Roman"/>
                <w:b/>
                <w:bCs/>
              </w:rPr>
              <w:t>Mindray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>»</w:t>
            </w:r>
            <w:r w:rsidRPr="00B515D0"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 w:rsidRPr="00B515D0">
              <w:rPr>
                <w:rStyle w:val="a4"/>
                <w:rFonts w:ascii="Times New Roman" w:hAnsi="Times New Roman" w:cs="Times New Roman"/>
              </w:rPr>
              <w:t>Войнов</w:t>
            </w:r>
            <w:proofErr w:type="spellEnd"/>
            <w:r w:rsidRPr="00B515D0">
              <w:rPr>
                <w:rStyle w:val="a4"/>
                <w:rFonts w:ascii="Times New Roman" w:hAnsi="Times New Roman" w:cs="Times New Roman"/>
              </w:rPr>
              <w:t xml:space="preserve"> Сергей</w:t>
            </w:r>
            <w:r w:rsidR="00E431E8" w:rsidRPr="00B515D0">
              <w:rPr>
                <w:rStyle w:val="a4"/>
                <w:rFonts w:ascii="Times New Roman" w:hAnsi="Times New Roman" w:cs="Times New Roman"/>
              </w:rPr>
              <w:t xml:space="preserve"> Александрович </w:t>
            </w:r>
            <w:r w:rsidR="00E431E8" w:rsidRPr="00B515D0">
              <w:rPr>
                <w:rFonts w:ascii="Times New Roman" w:hAnsi="Times New Roman" w:cs="Times New Roman"/>
              </w:rPr>
              <w:t xml:space="preserve">Руководитель клинического отдела УЗД </w:t>
            </w:r>
            <w:r w:rsidR="00E431E8" w:rsidRPr="00B515D0">
              <w:rPr>
                <w:rFonts w:ascii="Times New Roman" w:hAnsi="Times New Roman" w:cs="Times New Roman"/>
                <w:lang w:val="en-US"/>
              </w:rPr>
              <w:t>Mindray</w:t>
            </w:r>
            <w:r w:rsidR="00E431E8" w:rsidRPr="00B515D0">
              <w:rPr>
                <w:rFonts w:ascii="Times New Roman" w:hAnsi="Times New Roman" w:cs="Times New Roman"/>
              </w:rPr>
              <w:t xml:space="preserve"> России, СНГ, Турции.</w:t>
            </w:r>
          </w:p>
        </w:tc>
      </w:tr>
      <w:tr w:rsidR="00E431E8" w:rsidRPr="00EB47B0" w14:paraId="1F4E2458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7C882810" w14:textId="2B10A519" w:rsidR="00EB47B0" w:rsidRPr="00E431E8" w:rsidRDefault="00E43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lang w:val="en-US"/>
              </w:rPr>
              <w:t>09</w:t>
            </w:r>
            <w:r w:rsidR="00EB47B0" w:rsidRPr="00EB47B0">
              <w:rPr>
                <w:rStyle w:val="a4"/>
                <w:rFonts w:ascii="Times New Roman" w:hAnsi="Times New Roman" w:cs="Times New Roman"/>
              </w:rPr>
              <w:t>:</w:t>
            </w:r>
            <w:r>
              <w:rPr>
                <w:rStyle w:val="a4"/>
                <w:rFonts w:ascii="Times New Roman" w:hAnsi="Times New Roman" w:cs="Times New Roman"/>
                <w:lang w:val="en-US"/>
              </w:rPr>
              <w:t>30</w:t>
            </w:r>
            <w:r w:rsidR="00EB47B0" w:rsidRPr="00EB47B0">
              <w:rPr>
                <w:rStyle w:val="a4"/>
                <w:rFonts w:ascii="Times New Roman" w:hAnsi="Times New Roman" w:cs="Times New Roman"/>
              </w:rPr>
              <w:t>-1</w:t>
            </w:r>
            <w:r>
              <w:rPr>
                <w:rStyle w:val="a4"/>
                <w:rFonts w:ascii="Times New Roman" w:hAnsi="Times New Roman" w:cs="Times New Roman"/>
                <w:lang w:val="en-US"/>
              </w:rPr>
              <w:t>0</w:t>
            </w:r>
            <w:r w:rsidR="00EB47B0" w:rsidRPr="00EB47B0">
              <w:rPr>
                <w:rStyle w:val="a4"/>
                <w:rFonts w:ascii="Times New Roman" w:hAnsi="Times New Roman" w:cs="Times New Roman"/>
              </w:rPr>
              <w:t>:</w:t>
            </w:r>
            <w:r>
              <w:rPr>
                <w:rStyle w:val="a4"/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132" w:type="dxa"/>
            <w:vAlign w:val="center"/>
            <w:hideMark/>
          </w:tcPr>
          <w:p w14:paraId="0E75EDCB" w14:textId="77777777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>Пленарный доклад 2</w:t>
            </w:r>
          </w:p>
        </w:tc>
        <w:tc>
          <w:tcPr>
            <w:tcW w:w="0" w:type="auto"/>
            <w:vAlign w:val="center"/>
            <w:hideMark/>
          </w:tcPr>
          <w:p w14:paraId="5D304183" w14:textId="4A342136" w:rsidR="00EB47B0" w:rsidRPr="00E431E8" w:rsidRDefault="00EB47B0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  <w:b/>
                <w:bCs/>
              </w:rPr>
              <w:t>«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 xml:space="preserve">Диагностика дисфункции тазового дна и пролапса гениталий с опцией </w:t>
            </w:r>
            <w:r w:rsidR="00E431E8" w:rsidRPr="00B515D0">
              <w:rPr>
                <w:rFonts w:ascii="Times New Roman" w:hAnsi="Times New Roman" w:cs="Times New Roman"/>
                <w:b/>
                <w:bCs/>
                <w:lang w:val="en-US"/>
              </w:rPr>
              <w:t>Smart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1E8" w:rsidRPr="00B515D0">
              <w:rPr>
                <w:rFonts w:ascii="Times New Roman" w:hAnsi="Times New Roman" w:cs="Times New Roman"/>
                <w:b/>
                <w:bCs/>
                <w:lang w:val="en-US"/>
              </w:rPr>
              <w:t>Pelvic</w:t>
            </w:r>
            <w:r w:rsidRPr="00B515D0">
              <w:rPr>
                <w:rFonts w:ascii="Times New Roman" w:hAnsi="Times New Roman" w:cs="Times New Roman"/>
                <w:b/>
                <w:bCs/>
              </w:rPr>
              <w:t>» —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 xml:space="preserve"> Тетерина Татьяна Александровна</w:t>
            </w:r>
            <w:r w:rsidR="00E431E8">
              <w:rPr>
                <w:rFonts w:ascii="Times New Roman" w:hAnsi="Times New Roman" w:cs="Times New Roman"/>
              </w:rPr>
              <w:t xml:space="preserve"> </w:t>
            </w:r>
            <w:r w:rsidR="00E431E8" w:rsidRPr="00B515D0">
              <w:rPr>
                <w:rFonts w:ascii="Times New Roman" w:hAnsi="Times New Roman" w:cs="Times New Roman"/>
              </w:rPr>
              <w:t xml:space="preserve">Кандидат медицинских наук, Врач акушер-гинеколог отделения эстетической гинекологии и реабилитации ФГБУ «НМИЦ АГП им В. И. Кулакова» Минздрав России. Член ассоциации специалистов по Эстетической гинекологии, </w:t>
            </w:r>
            <w:r w:rsidR="00E431E8" w:rsidRPr="00B515D0">
              <w:rPr>
                <w:rFonts w:ascii="Times New Roman" w:hAnsi="Times New Roman" w:cs="Times New Roman"/>
                <w:lang w:val="en-US"/>
              </w:rPr>
              <w:t>IUGA</w:t>
            </w:r>
            <w:r w:rsidR="00E431E8" w:rsidRPr="00B515D0">
              <w:rPr>
                <w:rFonts w:ascii="Times New Roman" w:hAnsi="Times New Roman" w:cs="Times New Roman"/>
              </w:rPr>
              <w:t xml:space="preserve">, </w:t>
            </w:r>
            <w:r w:rsidR="00E431E8" w:rsidRPr="00B515D0">
              <w:rPr>
                <w:rFonts w:ascii="Times New Roman" w:hAnsi="Times New Roman" w:cs="Times New Roman"/>
                <w:lang w:val="en-US"/>
              </w:rPr>
              <w:t>PAP</w:t>
            </w:r>
            <w:r w:rsidR="00E431E8" w:rsidRPr="00B515D0">
              <w:rPr>
                <w:rFonts w:ascii="Times New Roman" w:hAnsi="Times New Roman" w:cs="Times New Roman"/>
              </w:rPr>
              <w:t xml:space="preserve">Ч, </w:t>
            </w:r>
            <w:r w:rsidR="00E431E8" w:rsidRPr="00B515D0">
              <w:rPr>
                <w:rFonts w:ascii="Times New Roman" w:hAnsi="Times New Roman" w:cs="Times New Roman"/>
                <w:lang w:val="en-US"/>
              </w:rPr>
              <w:t>ISSVD</w:t>
            </w:r>
            <w:r w:rsidR="00E431E8" w:rsidRPr="00B515D0">
              <w:rPr>
                <w:rFonts w:ascii="Times New Roman" w:hAnsi="Times New Roman" w:cs="Times New Roman"/>
              </w:rPr>
              <w:t xml:space="preserve">, Российского общества по контрацепции. </w:t>
            </w:r>
          </w:p>
        </w:tc>
      </w:tr>
      <w:tr w:rsidR="00E431E8" w:rsidRPr="00EB47B0" w14:paraId="4D90463F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13D51113" w14:textId="60DD4D67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1</w:t>
            </w:r>
            <w:r w:rsidR="00E431E8">
              <w:rPr>
                <w:rStyle w:val="a4"/>
                <w:rFonts w:ascii="Times New Roman" w:hAnsi="Times New Roman" w:cs="Times New Roman"/>
              </w:rPr>
              <w:t>0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3</w:t>
            </w:r>
            <w:r>
              <w:rPr>
                <w:rStyle w:val="a4"/>
                <w:rFonts w:ascii="Times New Roman" w:hAnsi="Times New Roman" w:cs="Times New Roman"/>
              </w:rPr>
              <w:t>0</w:t>
            </w:r>
            <w:r w:rsidRPr="00EB47B0">
              <w:rPr>
                <w:rStyle w:val="a4"/>
                <w:rFonts w:ascii="Times New Roman" w:hAnsi="Times New Roman" w:cs="Times New Roman"/>
              </w:rPr>
              <w:t>-1</w:t>
            </w:r>
            <w:r w:rsidR="00E431E8">
              <w:rPr>
                <w:rStyle w:val="a4"/>
                <w:rFonts w:ascii="Times New Roman" w:hAnsi="Times New Roman" w:cs="Times New Roman"/>
              </w:rPr>
              <w:t>1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30</w:t>
            </w:r>
          </w:p>
        </w:tc>
        <w:tc>
          <w:tcPr>
            <w:tcW w:w="2132" w:type="dxa"/>
            <w:vAlign w:val="center"/>
            <w:hideMark/>
          </w:tcPr>
          <w:p w14:paraId="6FFCB5DB" w14:textId="12289270" w:rsidR="00EB47B0" w:rsidRPr="00EB47B0" w:rsidRDefault="00E431E8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>Пленарный доклад 3</w:t>
            </w:r>
          </w:p>
        </w:tc>
        <w:tc>
          <w:tcPr>
            <w:tcW w:w="0" w:type="auto"/>
            <w:vAlign w:val="center"/>
            <w:hideMark/>
          </w:tcPr>
          <w:p w14:paraId="4CD975FD" w14:textId="698D7866" w:rsidR="00EB47B0" w:rsidRPr="00EB47B0" w:rsidRDefault="00B515D0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  <w:b/>
                <w:bCs/>
              </w:rPr>
              <w:t>«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>Диагностика недержания мочи</w:t>
            </w:r>
            <w:r w:rsidRPr="00B515D0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5D0">
              <w:rPr>
                <w:rFonts w:ascii="Times New Roman" w:hAnsi="Times New Roman" w:cs="Times New Roman"/>
                <w:b/>
                <w:bCs/>
              </w:rPr>
              <w:t>— Тетерина Татьяна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5D0">
              <w:rPr>
                <w:rFonts w:ascii="Times New Roman" w:hAnsi="Times New Roman" w:cs="Times New Roman"/>
              </w:rPr>
              <w:t xml:space="preserve">Кандидат медицинских наук, Врач акушер-гинеколог отделения эстетической гинекологии и реабилитации ФГБУ «НМИЦ АГП им В. И. Кулакова» Минздрав России. Член ассоциации специалистов по Эстетической гинекологии, </w:t>
            </w:r>
            <w:r w:rsidRPr="00B515D0">
              <w:rPr>
                <w:rFonts w:ascii="Times New Roman" w:hAnsi="Times New Roman" w:cs="Times New Roman"/>
                <w:lang w:val="en-US"/>
              </w:rPr>
              <w:t>IUGA</w:t>
            </w:r>
            <w:r w:rsidRPr="00B515D0">
              <w:rPr>
                <w:rFonts w:ascii="Times New Roman" w:hAnsi="Times New Roman" w:cs="Times New Roman"/>
              </w:rPr>
              <w:t xml:space="preserve">, </w:t>
            </w:r>
            <w:r w:rsidRPr="00B515D0">
              <w:rPr>
                <w:rFonts w:ascii="Times New Roman" w:hAnsi="Times New Roman" w:cs="Times New Roman"/>
                <w:lang w:val="en-US"/>
              </w:rPr>
              <w:t>PAP</w:t>
            </w:r>
            <w:r w:rsidRPr="00B515D0">
              <w:rPr>
                <w:rFonts w:ascii="Times New Roman" w:hAnsi="Times New Roman" w:cs="Times New Roman"/>
              </w:rPr>
              <w:t xml:space="preserve">Ч, </w:t>
            </w:r>
            <w:r w:rsidRPr="00B515D0">
              <w:rPr>
                <w:rFonts w:ascii="Times New Roman" w:hAnsi="Times New Roman" w:cs="Times New Roman"/>
                <w:lang w:val="en-US"/>
              </w:rPr>
              <w:t>ISSVD</w:t>
            </w:r>
            <w:r w:rsidRPr="00B515D0">
              <w:rPr>
                <w:rFonts w:ascii="Times New Roman" w:hAnsi="Times New Roman" w:cs="Times New Roman"/>
              </w:rPr>
              <w:t>, Российского общества по контрацепции.</w:t>
            </w:r>
          </w:p>
        </w:tc>
      </w:tr>
      <w:tr w:rsidR="00E431E8" w:rsidRPr="00EB47B0" w14:paraId="7B5682D3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32E3C8D6" w14:textId="3BD535CC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1</w:t>
            </w:r>
            <w:r w:rsidR="00E431E8">
              <w:rPr>
                <w:rStyle w:val="a4"/>
                <w:rFonts w:ascii="Times New Roman" w:hAnsi="Times New Roman" w:cs="Times New Roman"/>
              </w:rPr>
              <w:t>1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30</w:t>
            </w:r>
            <w:r w:rsidRPr="00EB47B0">
              <w:rPr>
                <w:rStyle w:val="a4"/>
                <w:rFonts w:ascii="Times New Roman" w:hAnsi="Times New Roman" w:cs="Times New Roman"/>
              </w:rPr>
              <w:t>-1</w:t>
            </w:r>
            <w:r w:rsidR="00E431E8">
              <w:rPr>
                <w:rStyle w:val="a4"/>
                <w:rFonts w:ascii="Times New Roman" w:hAnsi="Times New Roman" w:cs="Times New Roman"/>
              </w:rPr>
              <w:t>2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3</w:t>
            </w:r>
            <w:r w:rsidRPr="00EB47B0">
              <w:rPr>
                <w:rStyle w:val="a4"/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  <w:hideMark/>
          </w:tcPr>
          <w:p w14:paraId="679C8D6F" w14:textId="4353D209" w:rsidR="00EB47B0" w:rsidRPr="00EB47B0" w:rsidRDefault="00E4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часть</w:t>
            </w:r>
          </w:p>
        </w:tc>
        <w:tc>
          <w:tcPr>
            <w:tcW w:w="0" w:type="auto"/>
            <w:vAlign w:val="center"/>
            <w:hideMark/>
          </w:tcPr>
          <w:p w14:paraId="7BEAD767" w14:textId="53FBE7BE" w:rsidR="00EB47B0" w:rsidRPr="00EB47B0" w:rsidRDefault="00E431E8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>УЗ</w:t>
            </w:r>
            <w:r>
              <w:rPr>
                <w:rFonts w:ascii="Times New Roman" w:hAnsi="Times New Roman" w:cs="Times New Roman"/>
              </w:rPr>
              <w:t>И</w:t>
            </w:r>
            <w:r w:rsidRPr="00EB47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демонстрация </w:t>
            </w:r>
            <w:r w:rsidRPr="00EB47B0">
              <w:rPr>
                <w:rFonts w:ascii="Times New Roman" w:hAnsi="Times New Roman" w:cs="Times New Roman"/>
              </w:rPr>
              <w:t>в реальном времени на аппаратах</w:t>
            </w:r>
            <w:r>
              <w:rPr>
                <w:rFonts w:ascii="Times New Roman" w:hAnsi="Times New Roman" w:cs="Times New Roman"/>
              </w:rPr>
              <w:t xml:space="preserve"> компании</w:t>
            </w:r>
            <w:r w:rsidRPr="00EB47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7B0">
              <w:rPr>
                <w:rFonts w:ascii="Times New Roman" w:hAnsi="Times New Roman" w:cs="Times New Roman"/>
              </w:rPr>
              <w:t>Mindray</w:t>
            </w:r>
            <w:proofErr w:type="spellEnd"/>
            <w:r w:rsidR="00B515D0">
              <w:rPr>
                <w:rFonts w:ascii="Times New Roman" w:hAnsi="Times New Roman" w:cs="Times New Roman"/>
              </w:rPr>
              <w:t xml:space="preserve"> </w:t>
            </w:r>
            <w:r w:rsidR="00B515D0" w:rsidRPr="00B515D0">
              <w:rPr>
                <w:rFonts w:ascii="Times New Roman" w:hAnsi="Times New Roman" w:cs="Times New Roman"/>
                <w:b/>
                <w:bCs/>
              </w:rPr>
              <w:t>— Тетерина Татьяна Александровна</w:t>
            </w:r>
            <w:r w:rsidR="00B515D0">
              <w:rPr>
                <w:rFonts w:ascii="Times New Roman" w:hAnsi="Times New Roman" w:cs="Times New Roman"/>
              </w:rPr>
              <w:t xml:space="preserve"> </w:t>
            </w:r>
            <w:r w:rsidR="00B515D0" w:rsidRPr="00B515D0">
              <w:rPr>
                <w:rFonts w:ascii="Times New Roman" w:hAnsi="Times New Roman" w:cs="Times New Roman"/>
              </w:rPr>
              <w:t xml:space="preserve">Кандидат медицинских наук, Врач акушер-гинеколог отделения эстетической гинекологии и реабилитации ФГБУ «НМИЦ АГП им В. И. Кулакова» Минздрав России. Член ассоциации специалистов по Эстетической гинекологии, </w:t>
            </w:r>
            <w:r w:rsidR="00B515D0" w:rsidRPr="00B515D0">
              <w:rPr>
                <w:rFonts w:ascii="Times New Roman" w:hAnsi="Times New Roman" w:cs="Times New Roman"/>
                <w:lang w:val="en-US"/>
              </w:rPr>
              <w:t>IUGA</w:t>
            </w:r>
            <w:r w:rsidR="00B515D0" w:rsidRPr="00B515D0">
              <w:rPr>
                <w:rFonts w:ascii="Times New Roman" w:hAnsi="Times New Roman" w:cs="Times New Roman"/>
              </w:rPr>
              <w:t xml:space="preserve">, </w:t>
            </w:r>
            <w:r w:rsidR="00B515D0" w:rsidRPr="00B515D0">
              <w:rPr>
                <w:rFonts w:ascii="Times New Roman" w:hAnsi="Times New Roman" w:cs="Times New Roman"/>
                <w:lang w:val="en-US"/>
              </w:rPr>
              <w:t>PAP</w:t>
            </w:r>
            <w:r w:rsidR="00B515D0" w:rsidRPr="00B515D0">
              <w:rPr>
                <w:rFonts w:ascii="Times New Roman" w:hAnsi="Times New Roman" w:cs="Times New Roman"/>
              </w:rPr>
              <w:t xml:space="preserve">Ч, </w:t>
            </w:r>
            <w:r w:rsidR="00B515D0" w:rsidRPr="00B515D0">
              <w:rPr>
                <w:rFonts w:ascii="Times New Roman" w:hAnsi="Times New Roman" w:cs="Times New Roman"/>
                <w:lang w:val="en-US"/>
              </w:rPr>
              <w:t>ISSVD</w:t>
            </w:r>
            <w:r w:rsidR="00B515D0" w:rsidRPr="00B515D0">
              <w:rPr>
                <w:rFonts w:ascii="Times New Roman" w:hAnsi="Times New Roman" w:cs="Times New Roman"/>
              </w:rPr>
              <w:t>, Российского общества по контрацепции.</w:t>
            </w:r>
          </w:p>
        </w:tc>
      </w:tr>
      <w:tr w:rsidR="00E431E8" w:rsidRPr="00EB47B0" w14:paraId="7958D588" w14:textId="77777777" w:rsidTr="00E431E8">
        <w:trPr>
          <w:tblCellSpacing w:w="15" w:type="dxa"/>
        </w:trPr>
        <w:tc>
          <w:tcPr>
            <w:tcW w:w="1515" w:type="dxa"/>
            <w:vAlign w:val="center"/>
          </w:tcPr>
          <w:p w14:paraId="7B889614" w14:textId="71C4D35F" w:rsidR="00E431E8" w:rsidRPr="00EB47B0" w:rsidRDefault="00E431E8">
            <w:pPr>
              <w:rPr>
                <w:rStyle w:val="a4"/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</w:rPr>
              <w:t>12:30-13:00</w:t>
            </w:r>
          </w:p>
        </w:tc>
        <w:tc>
          <w:tcPr>
            <w:tcW w:w="2132" w:type="dxa"/>
            <w:vAlign w:val="center"/>
          </w:tcPr>
          <w:p w14:paraId="41F26AA9" w14:textId="56126618" w:rsidR="00E431E8" w:rsidRPr="00B515D0" w:rsidRDefault="00E431E8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</w:rPr>
              <w:t>Обеденный перерыв</w:t>
            </w:r>
          </w:p>
        </w:tc>
        <w:tc>
          <w:tcPr>
            <w:tcW w:w="0" w:type="auto"/>
            <w:vAlign w:val="center"/>
          </w:tcPr>
          <w:p w14:paraId="0BF2B6BB" w14:textId="77777777" w:rsidR="00E431E8" w:rsidRPr="00EB47B0" w:rsidRDefault="00E431E8">
            <w:pPr>
              <w:rPr>
                <w:rFonts w:ascii="Times New Roman" w:hAnsi="Times New Roman" w:cs="Times New Roman"/>
              </w:rPr>
            </w:pPr>
          </w:p>
        </w:tc>
      </w:tr>
      <w:tr w:rsidR="00E431E8" w:rsidRPr="00EB47B0" w14:paraId="6F5CAF39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0E5D4F5" w14:textId="5F15BA1A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1</w:t>
            </w:r>
            <w:r w:rsidR="00E431E8">
              <w:rPr>
                <w:rStyle w:val="a4"/>
                <w:rFonts w:ascii="Times New Roman" w:hAnsi="Times New Roman" w:cs="Times New Roman"/>
              </w:rPr>
              <w:t>3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3</w:t>
            </w:r>
            <w:r w:rsidRPr="00EB47B0">
              <w:rPr>
                <w:rStyle w:val="a4"/>
                <w:rFonts w:ascii="Times New Roman" w:hAnsi="Times New Roman" w:cs="Times New Roman"/>
              </w:rPr>
              <w:t>0-1</w:t>
            </w:r>
            <w:r w:rsidR="00E431E8">
              <w:rPr>
                <w:rStyle w:val="a4"/>
                <w:rFonts w:ascii="Times New Roman" w:hAnsi="Times New Roman" w:cs="Times New Roman"/>
              </w:rPr>
              <w:t>5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1</w:t>
            </w:r>
            <w:r>
              <w:rPr>
                <w:rStyle w:val="a4"/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  <w:hideMark/>
          </w:tcPr>
          <w:p w14:paraId="4C27A208" w14:textId="472D6566" w:rsidR="00EB47B0" w:rsidRPr="00EB47B0" w:rsidRDefault="00E431E8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 xml:space="preserve">Пленарный доклад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7FDD62" w14:textId="50DB86BD" w:rsidR="00EB47B0" w:rsidRPr="00EB47B0" w:rsidRDefault="00B515D0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  <w:b/>
                <w:bCs/>
              </w:rPr>
              <w:t>«</w:t>
            </w:r>
            <w:r w:rsidR="00E431E8" w:rsidRPr="00B515D0">
              <w:rPr>
                <w:rFonts w:ascii="Times New Roman" w:hAnsi="Times New Roman" w:cs="Times New Roman"/>
                <w:b/>
                <w:bCs/>
              </w:rPr>
              <w:t xml:space="preserve">Диагностика образований </w:t>
            </w:r>
            <w:proofErr w:type="spellStart"/>
            <w:r w:rsidR="00E431E8" w:rsidRPr="00B515D0">
              <w:rPr>
                <w:rFonts w:ascii="Times New Roman" w:hAnsi="Times New Roman" w:cs="Times New Roman"/>
                <w:b/>
                <w:bCs/>
              </w:rPr>
              <w:t>парауретральной</w:t>
            </w:r>
            <w:proofErr w:type="spellEnd"/>
            <w:r w:rsidR="00E431E8" w:rsidRPr="00B515D0">
              <w:rPr>
                <w:rFonts w:ascii="Times New Roman" w:hAnsi="Times New Roman" w:cs="Times New Roman"/>
                <w:b/>
                <w:bCs/>
              </w:rPr>
              <w:t xml:space="preserve"> области</w:t>
            </w:r>
            <w:r w:rsidRPr="00B515D0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Pr="00B515D0">
              <w:rPr>
                <w:rFonts w:ascii="Times New Roman" w:hAnsi="Times New Roman" w:cs="Times New Roman"/>
                <w:b/>
                <w:bCs/>
              </w:rPr>
              <w:t>— Тетерина Татьяна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5D0">
              <w:rPr>
                <w:rFonts w:ascii="Times New Roman" w:hAnsi="Times New Roman" w:cs="Times New Roman"/>
              </w:rPr>
              <w:t xml:space="preserve">Кандидат медицинских наук, Врач акушер-гинеколог отделения эстетической гинекологии и реабилитации ФГБУ «НМИЦ АГП им В. И. Кулакова» Минздрав </w:t>
            </w:r>
            <w:r w:rsidRPr="00B515D0">
              <w:rPr>
                <w:rFonts w:ascii="Times New Roman" w:hAnsi="Times New Roman" w:cs="Times New Roman"/>
              </w:rPr>
              <w:lastRenderedPageBreak/>
              <w:t xml:space="preserve">России. Член ассоциации специалистов по Эстетической гинекологии, </w:t>
            </w:r>
            <w:r w:rsidRPr="00B515D0">
              <w:rPr>
                <w:rFonts w:ascii="Times New Roman" w:hAnsi="Times New Roman" w:cs="Times New Roman"/>
                <w:lang w:val="en-US"/>
              </w:rPr>
              <w:t>IUGA</w:t>
            </w:r>
            <w:r w:rsidRPr="00B515D0">
              <w:rPr>
                <w:rFonts w:ascii="Times New Roman" w:hAnsi="Times New Roman" w:cs="Times New Roman"/>
              </w:rPr>
              <w:t xml:space="preserve">, </w:t>
            </w:r>
            <w:r w:rsidRPr="00B515D0">
              <w:rPr>
                <w:rFonts w:ascii="Times New Roman" w:hAnsi="Times New Roman" w:cs="Times New Roman"/>
                <w:lang w:val="en-US"/>
              </w:rPr>
              <w:t>PAP</w:t>
            </w:r>
            <w:r w:rsidRPr="00B515D0">
              <w:rPr>
                <w:rFonts w:ascii="Times New Roman" w:hAnsi="Times New Roman" w:cs="Times New Roman"/>
              </w:rPr>
              <w:t xml:space="preserve">Ч, </w:t>
            </w:r>
            <w:r w:rsidRPr="00B515D0">
              <w:rPr>
                <w:rFonts w:ascii="Times New Roman" w:hAnsi="Times New Roman" w:cs="Times New Roman"/>
                <w:lang w:val="en-US"/>
              </w:rPr>
              <w:t>ISSVD</w:t>
            </w:r>
            <w:r w:rsidRPr="00B515D0">
              <w:rPr>
                <w:rFonts w:ascii="Times New Roman" w:hAnsi="Times New Roman" w:cs="Times New Roman"/>
              </w:rPr>
              <w:t>, Российского общества по контрацепции.</w:t>
            </w:r>
          </w:p>
        </w:tc>
      </w:tr>
      <w:tr w:rsidR="00E431E8" w:rsidRPr="00EB47B0" w14:paraId="571C2C86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1BB0781" w14:textId="1B770BF5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lastRenderedPageBreak/>
              <w:t>1</w:t>
            </w:r>
            <w:r w:rsidR="00E431E8">
              <w:rPr>
                <w:rStyle w:val="a4"/>
                <w:rFonts w:ascii="Times New Roman" w:hAnsi="Times New Roman" w:cs="Times New Roman"/>
              </w:rPr>
              <w:t>5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15</w:t>
            </w:r>
            <w:r w:rsidRPr="00EB47B0">
              <w:rPr>
                <w:rStyle w:val="a4"/>
                <w:rFonts w:ascii="Times New Roman" w:hAnsi="Times New Roman" w:cs="Times New Roman"/>
              </w:rPr>
              <w:t>-1</w:t>
            </w:r>
            <w:r w:rsidR="00E431E8">
              <w:rPr>
                <w:rStyle w:val="a4"/>
                <w:rFonts w:ascii="Times New Roman" w:hAnsi="Times New Roman" w:cs="Times New Roman"/>
              </w:rPr>
              <w:t>5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35</w:t>
            </w:r>
          </w:p>
        </w:tc>
        <w:tc>
          <w:tcPr>
            <w:tcW w:w="2132" w:type="dxa"/>
            <w:vAlign w:val="center"/>
            <w:hideMark/>
          </w:tcPr>
          <w:p w14:paraId="6750738E" w14:textId="79CE59C1" w:rsidR="00E431E8" w:rsidRDefault="00E431E8">
            <w:pPr>
              <w:rPr>
                <w:rFonts w:ascii="Times New Roman" w:hAnsi="Times New Roman" w:cs="Times New Roman"/>
              </w:rPr>
            </w:pPr>
            <w:r w:rsidRPr="00EB47B0">
              <w:rPr>
                <w:rFonts w:ascii="Times New Roman" w:hAnsi="Times New Roman" w:cs="Times New Roman"/>
              </w:rPr>
              <w:t xml:space="preserve">Пленарный доклад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F1BCBFD" w14:textId="4A606B24" w:rsidR="00E431E8" w:rsidRPr="00EB47B0" w:rsidRDefault="00E43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6D6082" w14:textId="117921BC" w:rsidR="00EB47B0" w:rsidRPr="00EB47B0" w:rsidRDefault="00E431E8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  <w:b/>
                <w:bCs/>
              </w:rPr>
              <w:t xml:space="preserve">«От изображения к результату: синергия УЗ – диагностики, </w:t>
            </w:r>
            <w:proofErr w:type="spellStart"/>
            <w:r w:rsidRPr="00B515D0">
              <w:rPr>
                <w:rFonts w:ascii="Times New Roman" w:hAnsi="Times New Roman" w:cs="Times New Roman"/>
                <w:b/>
                <w:bCs/>
              </w:rPr>
              <w:t>урогинекологии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 xml:space="preserve"> и лазерных технологий» - </w:t>
            </w:r>
            <w:proofErr w:type="spellStart"/>
            <w:r w:rsidRPr="00B515D0">
              <w:rPr>
                <w:rFonts w:ascii="Times New Roman" w:hAnsi="Times New Roman" w:cs="Times New Roman"/>
                <w:b/>
                <w:bCs/>
              </w:rPr>
              <w:t>Скрипина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</w:rPr>
              <w:t xml:space="preserve"> Врач ультразвуковой диагностики высшей квалификационной категории.</w:t>
            </w:r>
          </w:p>
        </w:tc>
      </w:tr>
      <w:tr w:rsidR="00E431E8" w:rsidRPr="00EB47B0" w14:paraId="66B87061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EE4ED97" w14:textId="65CE7EC4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1</w:t>
            </w:r>
            <w:r w:rsidR="00E431E8">
              <w:rPr>
                <w:rStyle w:val="a4"/>
                <w:rFonts w:ascii="Times New Roman" w:hAnsi="Times New Roman" w:cs="Times New Roman"/>
              </w:rPr>
              <w:t>5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>
              <w:rPr>
                <w:rStyle w:val="a4"/>
                <w:rFonts w:ascii="Times New Roman" w:hAnsi="Times New Roman" w:cs="Times New Roman"/>
              </w:rPr>
              <w:t>40</w:t>
            </w:r>
            <w:r w:rsidRPr="00EB47B0">
              <w:rPr>
                <w:rStyle w:val="a4"/>
                <w:rFonts w:ascii="Times New Roman" w:hAnsi="Times New Roman" w:cs="Times New Roman"/>
              </w:rPr>
              <w:t>-1</w:t>
            </w:r>
            <w:r w:rsidR="00E431E8">
              <w:rPr>
                <w:rStyle w:val="a4"/>
                <w:rFonts w:ascii="Times New Roman" w:hAnsi="Times New Roman" w:cs="Times New Roman"/>
              </w:rPr>
              <w:t>6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00</w:t>
            </w:r>
          </w:p>
        </w:tc>
        <w:tc>
          <w:tcPr>
            <w:tcW w:w="2132" w:type="dxa"/>
            <w:vAlign w:val="center"/>
            <w:hideMark/>
          </w:tcPr>
          <w:p w14:paraId="5F7B9CAF" w14:textId="0541B5E3" w:rsidR="00EB47B0" w:rsidRPr="00EB47B0" w:rsidRDefault="00E4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Пленарный доклад 6</w:t>
            </w:r>
          </w:p>
        </w:tc>
        <w:tc>
          <w:tcPr>
            <w:tcW w:w="0" w:type="auto"/>
            <w:vAlign w:val="center"/>
            <w:hideMark/>
          </w:tcPr>
          <w:p w14:paraId="4F9D2F1F" w14:textId="77777777" w:rsidR="00EB47B0" w:rsidRDefault="00E431E8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  <w:b/>
                <w:bCs/>
              </w:rPr>
              <w:t>«</w:t>
            </w:r>
            <w:r w:rsidRPr="00B515D0">
              <w:rPr>
                <w:rFonts w:ascii="Times New Roman" w:hAnsi="Times New Roman" w:cs="Times New Roman"/>
                <w:b/>
                <w:bCs/>
              </w:rPr>
              <w:t>П</w:t>
            </w:r>
            <w:r w:rsidRPr="00B515D0">
              <w:rPr>
                <w:rFonts w:ascii="Times New Roman" w:hAnsi="Times New Roman" w:cs="Times New Roman"/>
                <w:b/>
                <w:bCs/>
              </w:rPr>
              <w:t xml:space="preserve">ремиальная и легитимная лазеротерапия в эстетической гинекологии» - </w:t>
            </w:r>
            <w:proofErr w:type="spellStart"/>
            <w:r w:rsidRPr="00B515D0">
              <w:rPr>
                <w:rFonts w:ascii="Times New Roman" w:hAnsi="Times New Roman" w:cs="Times New Roman"/>
                <w:b/>
                <w:bCs/>
              </w:rPr>
              <w:t>Хрипач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 xml:space="preserve"> Елизавета Аркадьевна</w:t>
            </w:r>
            <w:r>
              <w:rPr>
                <w:rFonts w:ascii="Times New Roman" w:hAnsi="Times New Roman" w:cs="Times New Roman"/>
              </w:rPr>
              <w:t xml:space="preserve"> Кандидат медицинских наук, Врач акушер-гинеколог, врач УЗД, клинический руководитель методического отдела и направления развития эстетической гинекологии </w:t>
            </w:r>
            <w:r>
              <w:rPr>
                <w:rFonts w:ascii="Times New Roman" w:hAnsi="Times New Roman" w:cs="Times New Roman"/>
                <w:lang w:val="en-US"/>
              </w:rPr>
              <w:t>DEKA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36D5E5" w14:textId="51FEA2CD" w:rsidR="00E431E8" w:rsidRPr="00E431E8" w:rsidRDefault="00E4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докладе будут </w:t>
            </w:r>
            <w:r w:rsidRPr="00E431E8">
              <w:rPr>
                <w:rFonts w:ascii="Times New Roman" w:hAnsi="Times New Roman" w:cs="Times New Roman"/>
              </w:rPr>
              <w:t>осве</w:t>
            </w:r>
            <w:r>
              <w:rPr>
                <w:rFonts w:ascii="Times New Roman" w:hAnsi="Times New Roman" w:cs="Times New Roman"/>
              </w:rPr>
              <w:t>щены</w:t>
            </w:r>
            <w:r w:rsidRPr="00E431E8">
              <w:rPr>
                <w:rFonts w:ascii="Times New Roman" w:hAnsi="Times New Roman" w:cs="Times New Roman"/>
              </w:rPr>
              <w:t xml:space="preserve"> легитимные и дискуссионные вопросы использования лазерной </w:t>
            </w:r>
            <w:proofErr w:type="spellStart"/>
            <w:r w:rsidRPr="00E431E8">
              <w:rPr>
                <w:rFonts w:ascii="Times New Roman" w:hAnsi="Times New Roman" w:cs="Times New Roman"/>
              </w:rPr>
              <w:t>ремоделирующей</w:t>
            </w:r>
            <w:proofErr w:type="spellEnd"/>
            <w:r w:rsidRPr="00E431E8">
              <w:rPr>
                <w:rFonts w:ascii="Times New Roman" w:hAnsi="Times New Roman" w:cs="Times New Roman"/>
              </w:rPr>
              <w:t xml:space="preserve"> терапии у пациенток с </w:t>
            </w:r>
            <w:proofErr w:type="spellStart"/>
            <w:r w:rsidRPr="00E431E8">
              <w:rPr>
                <w:rFonts w:ascii="Times New Roman" w:hAnsi="Times New Roman" w:cs="Times New Roman"/>
              </w:rPr>
              <w:t>генитоуринарным</w:t>
            </w:r>
            <w:proofErr w:type="spellEnd"/>
            <w:r w:rsidRPr="00E431E8">
              <w:rPr>
                <w:rFonts w:ascii="Times New Roman" w:hAnsi="Times New Roman" w:cs="Times New Roman"/>
              </w:rPr>
              <w:t xml:space="preserve"> менопаузальным синдромом. И особенности полученных результатов в рамках проведенного диссертационного исследования по технологии </w:t>
            </w:r>
            <w:proofErr w:type="spellStart"/>
            <w:r w:rsidRPr="00E431E8">
              <w:rPr>
                <w:rFonts w:ascii="Times New Roman" w:hAnsi="Times New Roman" w:cs="Times New Roman"/>
              </w:rPr>
              <w:t>Monalisa</w:t>
            </w:r>
            <w:proofErr w:type="spellEnd"/>
            <w:r w:rsidRPr="00E431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1E8">
              <w:rPr>
                <w:rFonts w:ascii="Times New Roman" w:hAnsi="Times New Roman" w:cs="Times New Roman"/>
              </w:rPr>
              <w:t>Touch</w:t>
            </w:r>
            <w:proofErr w:type="spellEnd"/>
            <w:r w:rsidRPr="00E431E8">
              <w:rPr>
                <w:rFonts w:ascii="Times New Roman" w:hAnsi="Times New Roman" w:cs="Times New Roman"/>
              </w:rPr>
              <w:t>.</w:t>
            </w:r>
          </w:p>
        </w:tc>
      </w:tr>
      <w:tr w:rsidR="00E431E8" w:rsidRPr="00EB47B0" w14:paraId="747F6A11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CBC304D" w14:textId="377F13BE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1</w:t>
            </w:r>
            <w:r w:rsidR="00E431E8">
              <w:rPr>
                <w:rStyle w:val="a4"/>
                <w:rFonts w:ascii="Times New Roman" w:hAnsi="Times New Roman" w:cs="Times New Roman"/>
              </w:rPr>
              <w:t>6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 w:rsidR="00E431E8">
              <w:rPr>
                <w:rStyle w:val="a4"/>
                <w:rFonts w:ascii="Times New Roman" w:hAnsi="Times New Roman" w:cs="Times New Roman"/>
              </w:rPr>
              <w:t>00</w:t>
            </w:r>
            <w:r w:rsidRPr="00EB47B0">
              <w:rPr>
                <w:rStyle w:val="a4"/>
                <w:rFonts w:ascii="Times New Roman" w:hAnsi="Times New Roman" w:cs="Times New Roman"/>
              </w:rPr>
              <w:t>-16:</w:t>
            </w:r>
            <w:r w:rsidR="00E431E8">
              <w:rPr>
                <w:rStyle w:val="a4"/>
                <w:rFonts w:ascii="Times New Roman" w:hAnsi="Times New Roman" w:cs="Times New Roman"/>
              </w:rPr>
              <w:t>2</w:t>
            </w:r>
            <w:r w:rsidRPr="00EB47B0">
              <w:rPr>
                <w:rStyle w:val="a4"/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  <w:hideMark/>
          </w:tcPr>
          <w:p w14:paraId="6A95C580" w14:textId="022C58A8" w:rsidR="00EB47B0" w:rsidRPr="00EB47B0" w:rsidRDefault="00E4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Пленарный доклад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697C94A7" w14:textId="77777777" w:rsidR="00E431E8" w:rsidRDefault="00E431E8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  <w:b/>
                <w:bCs/>
              </w:rPr>
              <w:t>«</w:t>
            </w:r>
            <w:r w:rsidRPr="00B515D0">
              <w:rPr>
                <w:rFonts w:ascii="Times New Roman" w:hAnsi="Times New Roman" w:cs="Times New Roman"/>
                <w:b/>
                <w:bCs/>
              </w:rPr>
              <w:t>Сочетанные методы в эстетической гинекологии: когда? кому? для чего?</w:t>
            </w:r>
            <w:r w:rsidRPr="00B515D0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Pr="00B515D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B515D0">
              <w:rPr>
                <w:rFonts w:ascii="Times New Roman" w:hAnsi="Times New Roman" w:cs="Times New Roman"/>
                <w:b/>
                <w:bCs/>
              </w:rPr>
              <w:t>Хрипач</w:t>
            </w:r>
            <w:proofErr w:type="spellEnd"/>
            <w:r w:rsidRPr="00B515D0">
              <w:rPr>
                <w:rFonts w:ascii="Times New Roman" w:hAnsi="Times New Roman" w:cs="Times New Roman"/>
                <w:b/>
                <w:bCs/>
              </w:rPr>
              <w:t xml:space="preserve"> Елизавета Аркадьевна</w:t>
            </w:r>
            <w:r>
              <w:rPr>
                <w:rFonts w:ascii="Times New Roman" w:hAnsi="Times New Roman" w:cs="Times New Roman"/>
              </w:rPr>
              <w:t xml:space="preserve"> Кандидат медицинских наук, Врач акушер-гинеколог, врач УЗД, клинический руководитель методического отдела и направления развития эстетической гинекологии </w:t>
            </w:r>
            <w:r>
              <w:rPr>
                <w:rFonts w:ascii="Times New Roman" w:hAnsi="Times New Roman" w:cs="Times New Roman"/>
                <w:lang w:val="en-US"/>
              </w:rPr>
              <w:t>DEKA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3105F02" w14:textId="7A0CBC21" w:rsidR="00E431E8" w:rsidRPr="00E431E8" w:rsidRDefault="00E431E8" w:rsidP="00E4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докладе будут </w:t>
            </w:r>
            <w:r w:rsidRPr="00E431E8">
              <w:rPr>
                <w:rFonts w:ascii="Times New Roman" w:hAnsi="Times New Roman" w:cs="Times New Roman"/>
              </w:rPr>
              <w:t>осве</w:t>
            </w:r>
            <w:r>
              <w:rPr>
                <w:rFonts w:ascii="Times New Roman" w:hAnsi="Times New Roman" w:cs="Times New Roman"/>
              </w:rPr>
              <w:t>щены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31E8">
              <w:rPr>
                <w:rFonts w:ascii="Times New Roman" w:hAnsi="Times New Roman" w:cs="Times New Roman"/>
              </w:rPr>
              <w:t>подход</w:t>
            </w:r>
            <w:r>
              <w:rPr>
                <w:rFonts w:ascii="Times New Roman" w:hAnsi="Times New Roman" w:cs="Times New Roman"/>
              </w:rPr>
              <w:t>ы</w:t>
            </w:r>
            <w:r w:rsidRPr="00E431E8">
              <w:rPr>
                <w:rFonts w:ascii="Times New Roman" w:hAnsi="Times New Roman" w:cs="Times New Roman"/>
              </w:rPr>
              <w:t xml:space="preserve"> к использованию сочетанных методов коррекции в эстетической гинекологии для достижения оптимальных результатов. Подробно раз</w:t>
            </w:r>
            <w:r>
              <w:rPr>
                <w:rFonts w:ascii="Times New Roman" w:hAnsi="Times New Roman" w:cs="Times New Roman"/>
              </w:rPr>
              <w:t>обраны методики</w:t>
            </w:r>
            <w:r w:rsidRPr="00E431E8">
              <w:rPr>
                <w:rFonts w:ascii="Times New Roman" w:hAnsi="Times New Roman" w:cs="Times New Roman"/>
              </w:rPr>
              <w:t xml:space="preserve"> комбиниров</w:t>
            </w:r>
            <w:r>
              <w:rPr>
                <w:rFonts w:ascii="Times New Roman" w:hAnsi="Times New Roman" w:cs="Times New Roman"/>
              </w:rPr>
              <w:t>ания</w:t>
            </w:r>
            <w:r w:rsidRPr="00E431E8">
              <w:rPr>
                <w:rFonts w:ascii="Times New Roman" w:hAnsi="Times New Roman" w:cs="Times New Roman"/>
              </w:rPr>
              <w:t xml:space="preserve"> различны</w:t>
            </w:r>
            <w:r>
              <w:rPr>
                <w:rFonts w:ascii="Times New Roman" w:hAnsi="Times New Roman" w:cs="Times New Roman"/>
              </w:rPr>
              <w:t>х</w:t>
            </w:r>
            <w:r w:rsidRPr="00E431E8">
              <w:rPr>
                <w:rFonts w:ascii="Times New Roman" w:hAnsi="Times New Roman" w:cs="Times New Roman"/>
              </w:rPr>
              <w:t xml:space="preserve"> процедур</w:t>
            </w:r>
            <w:r>
              <w:rPr>
                <w:rFonts w:ascii="Times New Roman" w:hAnsi="Times New Roman" w:cs="Times New Roman"/>
              </w:rPr>
              <w:t>,</w:t>
            </w:r>
            <w:r w:rsidRPr="00E431E8">
              <w:rPr>
                <w:rFonts w:ascii="Times New Roman" w:hAnsi="Times New Roman" w:cs="Times New Roman"/>
              </w:rPr>
              <w:t xml:space="preserve"> таки</w:t>
            </w:r>
            <w:r>
              <w:rPr>
                <w:rFonts w:ascii="Times New Roman" w:hAnsi="Times New Roman" w:cs="Times New Roman"/>
              </w:rPr>
              <w:t>х</w:t>
            </w:r>
            <w:r w:rsidRPr="00E431E8">
              <w:rPr>
                <w:rFonts w:ascii="Times New Roman" w:hAnsi="Times New Roman" w:cs="Times New Roman"/>
              </w:rPr>
              <w:t xml:space="preserve"> как лазеротерапи</w:t>
            </w:r>
            <w:r>
              <w:rPr>
                <w:rFonts w:ascii="Times New Roman" w:hAnsi="Times New Roman" w:cs="Times New Roman"/>
              </w:rPr>
              <w:t>я</w:t>
            </w:r>
            <w:r w:rsidRPr="00E431E8">
              <w:rPr>
                <w:rFonts w:ascii="Times New Roman" w:hAnsi="Times New Roman" w:cs="Times New Roman"/>
              </w:rPr>
              <w:t xml:space="preserve"> и инъекции для повышения общей эффективности. Реальные клинические примеры, демонстрирующие успешные результаты. Альянс аппаратных и инъекционных методов в эстетической гинекологии в клинической практике врача гинеколога.</w:t>
            </w:r>
          </w:p>
          <w:p w14:paraId="0EC69CF0" w14:textId="40AF6AB0" w:rsidR="00EB47B0" w:rsidRPr="00E431E8" w:rsidRDefault="00EB47B0">
            <w:pPr>
              <w:rPr>
                <w:rFonts w:ascii="Times New Roman" w:hAnsi="Times New Roman" w:cs="Times New Roman"/>
              </w:rPr>
            </w:pPr>
          </w:p>
        </w:tc>
      </w:tr>
      <w:tr w:rsidR="00E431E8" w:rsidRPr="00EB47B0" w14:paraId="3568C3F3" w14:textId="77777777" w:rsidTr="00E431E8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571507EF" w14:textId="622D8E33" w:rsidR="00EB47B0" w:rsidRPr="00EB47B0" w:rsidRDefault="00EB47B0">
            <w:pPr>
              <w:rPr>
                <w:rFonts w:ascii="Times New Roman" w:hAnsi="Times New Roman" w:cs="Times New Roman"/>
              </w:rPr>
            </w:pPr>
            <w:r w:rsidRPr="00EB47B0">
              <w:rPr>
                <w:rStyle w:val="a4"/>
                <w:rFonts w:ascii="Times New Roman" w:hAnsi="Times New Roman" w:cs="Times New Roman"/>
              </w:rPr>
              <w:t>16:</w:t>
            </w:r>
            <w:r w:rsidR="00E431E8">
              <w:rPr>
                <w:rStyle w:val="a4"/>
                <w:rFonts w:ascii="Times New Roman" w:hAnsi="Times New Roman" w:cs="Times New Roman"/>
              </w:rPr>
              <w:t>2</w:t>
            </w:r>
            <w:r w:rsidRPr="00EB47B0">
              <w:rPr>
                <w:rStyle w:val="a4"/>
                <w:rFonts w:ascii="Times New Roman" w:hAnsi="Times New Roman" w:cs="Times New Roman"/>
              </w:rPr>
              <w:t>0-1</w:t>
            </w:r>
            <w:r w:rsidR="00E431E8">
              <w:rPr>
                <w:rStyle w:val="a4"/>
                <w:rFonts w:ascii="Times New Roman" w:hAnsi="Times New Roman" w:cs="Times New Roman"/>
              </w:rPr>
              <w:t>7</w:t>
            </w:r>
            <w:r w:rsidRPr="00EB47B0">
              <w:rPr>
                <w:rStyle w:val="a4"/>
                <w:rFonts w:ascii="Times New Roman" w:hAnsi="Times New Roman" w:cs="Times New Roman"/>
              </w:rPr>
              <w:t>:</w:t>
            </w:r>
            <w:r>
              <w:rPr>
                <w:rStyle w:val="a4"/>
                <w:rFonts w:ascii="Times New Roman" w:hAnsi="Times New Roman" w:cs="Times New Roman"/>
              </w:rPr>
              <w:t>2</w:t>
            </w:r>
            <w:r w:rsidRPr="00EB47B0">
              <w:rPr>
                <w:rStyle w:val="a4"/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  <w:hideMark/>
          </w:tcPr>
          <w:p w14:paraId="5CDE3C1B" w14:textId="2321146A" w:rsidR="00EB47B0" w:rsidRPr="00B515D0" w:rsidRDefault="00E431E8">
            <w:pPr>
              <w:rPr>
                <w:rFonts w:ascii="Times New Roman" w:hAnsi="Times New Roman" w:cs="Times New Roman"/>
              </w:rPr>
            </w:pPr>
            <w:r w:rsidRPr="00B515D0">
              <w:rPr>
                <w:rFonts w:ascii="Times New Roman" w:hAnsi="Times New Roman" w:cs="Times New Roman"/>
              </w:rPr>
              <w:t>Вопрос - ответ</w:t>
            </w:r>
          </w:p>
        </w:tc>
        <w:tc>
          <w:tcPr>
            <w:tcW w:w="0" w:type="auto"/>
            <w:vAlign w:val="center"/>
            <w:hideMark/>
          </w:tcPr>
          <w:p w14:paraId="54B4C14F" w14:textId="6DE13A68" w:rsidR="00EB47B0" w:rsidRPr="00EB47B0" w:rsidRDefault="00E4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спикеры</w:t>
            </w:r>
          </w:p>
        </w:tc>
      </w:tr>
      <w:tr w:rsidR="00E431E8" w:rsidRPr="00EB47B0" w14:paraId="57F4165F" w14:textId="77777777" w:rsidTr="00E431E8">
        <w:trPr>
          <w:tblCellSpacing w:w="15" w:type="dxa"/>
        </w:trPr>
        <w:tc>
          <w:tcPr>
            <w:tcW w:w="1515" w:type="dxa"/>
            <w:vAlign w:val="center"/>
          </w:tcPr>
          <w:p w14:paraId="1E1AEE06" w14:textId="33F97221" w:rsidR="00E431E8" w:rsidRPr="00B515D0" w:rsidRDefault="00E431E8">
            <w:pPr>
              <w:rPr>
                <w:rStyle w:val="a4"/>
                <w:rFonts w:ascii="Times New Roman" w:hAnsi="Times New Roman" w:cs="Times New Roman"/>
              </w:rPr>
            </w:pPr>
            <w:r w:rsidRPr="00B515D0">
              <w:rPr>
                <w:rStyle w:val="a4"/>
                <w:rFonts w:ascii="Times New Roman" w:hAnsi="Times New Roman" w:cs="Times New Roman"/>
              </w:rPr>
              <w:t>17:20-18:00</w:t>
            </w:r>
          </w:p>
        </w:tc>
        <w:tc>
          <w:tcPr>
            <w:tcW w:w="2132" w:type="dxa"/>
            <w:vAlign w:val="center"/>
          </w:tcPr>
          <w:p w14:paraId="0A2A2D68" w14:textId="7AC312B8" w:rsidR="00E431E8" w:rsidRDefault="00E4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0" w:type="auto"/>
            <w:vAlign w:val="center"/>
          </w:tcPr>
          <w:p w14:paraId="0F1C9E5D" w14:textId="6A1460BD" w:rsidR="00E431E8" w:rsidRPr="00E431E8" w:rsidRDefault="00E431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Ответные слова спикерам, фотографии</w:t>
            </w:r>
          </w:p>
        </w:tc>
      </w:tr>
    </w:tbl>
    <w:p w14:paraId="06E179A0" w14:textId="77777777" w:rsidR="00937479" w:rsidRPr="002710BF" w:rsidRDefault="00937479" w:rsidP="00B515D0">
      <w:pPr>
        <w:pStyle w:val="2"/>
      </w:pPr>
    </w:p>
    <w:sectPr w:rsidR="00937479" w:rsidRPr="002710BF" w:rsidSect="00FB7F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2C83"/>
    <w:multiLevelType w:val="multilevel"/>
    <w:tmpl w:val="CCE0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507A08"/>
    <w:multiLevelType w:val="multilevel"/>
    <w:tmpl w:val="9DC8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41822"/>
    <w:multiLevelType w:val="multilevel"/>
    <w:tmpl w:val="2058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558B8"/>
    <w:multiLevelType w:val="multilevel"/>
    <w:tmpl w:val="FB2C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82"/>
    <w:rsid w:val="002710BF"/>
    <w:rsid w:val="00937479"/>
    <w:rsid w:val="00952F6C"/>
    <w:rsid w:val="00A77CD3"/>
    <w:rsid w:val="00B515D0"/>
    <w:rsid w:val="00CE0D82"/>
    <w:rsid w:val="00E213B6"/>
    <w:rsid w:val="00E431E8"/>
    <w:rsid w:val="00EB47B0"/>
    <w:rsid w:val="00EF0CAD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5C20"/>
  <w15:chartTrackingRefBased/>
  <w15:docId w15:val="{35CBA175-CE17-4F94-A0B7-0ECCD794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5D0"/>
  </w:style>
  <w:style w:type="paragraph" w:styleId="2">
    <w:name w:val="heading 2"/>
    <w:basedOn w:val="a"/>
    <w:link w:val="20"/>
    <w:uiPriority w:val="9"/>
    <w:qFormat/>
    <w:rsid w:val="00937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7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47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47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47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47B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EB4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47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47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 Spacing"/>
    <w:uiPriority w:val="1"/>
    <w:qFormat/>
    <w:rsid w:val="00EB4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7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2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75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91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009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26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6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499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2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 Lega</dc:creator>
  <cp:keywords/>
  <dc:description/>
  <cp:lastModifiedBy>Office</cp:lastModifiedBy>
  <cp:revision>3</cp:revision>
  <dcterms:created xsi:type="dcterms:W3CDTF">2025-09-29T16:27:00Z</dcterms:created>
  <dcterms:modified xsi:type="dcterms:W3CDTF">2025-09-29T16:36:00Z</dcterms:modified>
</cp:coreProperties>
</file>